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B2233" w14:textId="77777777" w:rsidR="00721879" w:rsidRDefault="00721879" w:rsidP="00721879">
      <w:pPr>
        <w:ind w:left="708" w:firstLine="708"/>
        <w:rPr>
          <w:b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31FC7">
        <w:rPr>
          <w:b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NOCHES EXTRAS EN ESTAMBUL</w:t>
      </w:r>
    </w:p>
    <w:p w14:paraId="497BC7CF" w14:textId="77777777" w:rsidR="00721879" w:rsidRPr="00131FC7" w:rsidRDefault="00721879" w:rsidP="00721879">
      <w:pPr>
        <w:rPr>
          <w:b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CAD1C67" w14:textId="77777777" w:rsidR="00721879" w:rsidRPr="00721879" w:rsidRDefault="00721879" w:rsidP="00721879">
      <w:pPr>
        <w:rPr>
          <w:b/>
          <w:color w:val="C45911" w:themeColor="accent2" w:themeShade="BF"/>
          <w:sz w:val="24"/>
          <w:szCs w:val="24"/>
        </w:rPr>
      </w:pPr>
      <w:r w:rsidRPr="00721879">
        <w:rPr>
          <w:b/>
          <w:color w:val="C45911" w:themeColor="accent2" w:themeShade="BF"/>
          <w:sz w:val="24"/>
          <w:szCs w:val="24"/>
        </w:rPr>
        <w:t>LOS PRECIOS DE LAS NOCHES EXTRAS SON VALIDOS DESDE 01/03/25 HASTA 28/02/26</w:t>
      </w:r>
    </w:p>
    <w:p w14:paraId="08276AD8" w14:textId="77777777" w:rsidR="00721879" w:rsidRDefault="00721879" w:rsidP="00721879">
      <w:pPr>
        <w:rPr>
          <w:color w:val="1F497D"/>
        </w:rPr>
      </w:pPr>
    </w:p>
    <w:p w14:paraId="6B3AA89F" w14:textId="77777777" w:rsidR="00721879" w:rsidRPr="00721879" w:rsidRDefault="00721879" w:rsidP="00721879">
      <w:pPr>
        <w:rPr>
          <w:b/>
          <w:color w:val="C45911" w:themeColor="accent2" w:themeShade="BF"/>
          <w:sz w:val="24"/>
          <w:szCs w:val="24"/>
        </w:rPr>
      </w:pPr>
      <w:r w:rsidRPr="00721879">
        <w:rPr>
          <w:b/>
          <w:color w:val="C45911" w:themeColor="accent2" w:themeShade="BF"/>
          <w:sz w:val="24"/>
          <w:szCs w:val="24"/>
        </w:rPr>
        <w:t xml:space="preserve">CATEGORIA TURISTA </w:t>
      </w:r>
    </w:p>
    <w:p w14:paraId="4463D8E4" w14:textId="77777777" w:rsidR="00721879" w:rsidRDefault="00721879" w:rsidP="00721879">
      <w:pPr>
        <w:rPr>
          <w:color w:val="1F497D"/>
          <w:sz w:val="24"/>
          <w:szCs w:val="24"/>
        </w:rPr>
      </w:pPr>
      <w:proofErr w:type="spellStart"/>
      <w:r>
        <w:rPr>
          <w:color w:val="1F497D"/>
          <w:sz w:val="24"/>
          <w:szCs w:val="24"/>
        </w:rPr>
        <w:t>Wish</w:t>
      </w:r>
      <w:proofErr w:type="spellEnd"/>
      <w:r>
        <w:rPr>
          <w:color w:val="1F497D"/>
          <w:sz w:val="24"/>
          <w:szCs w:val="24"/>
        </w:rPr>
        <w:t xml:space="preserve"> </w:t>
      </w:r>
      <w:proofErr w:type="spellStart"/>
      <w:r>
        <w:rPr>
          <w:color w:val="1F497D"/>
          <w:sz w:val="24"/>
          <w:szCs w:val="24"/>
        </w:rPr>
        <w:t>More</w:t>
      </w:r>
      <w:proofErr w:type="spellEnd"/>
      <w:r>
        <w:rPr>
          <w:color w:val="1F497D"/>
          <w:sz w:val="24"/>
          <w:szCs w:val="24"/>
        </w:rPr>
        <w:t xml:space="preserve"> o Ramada Merter o Golden Tulip o Lionel o Ramada Plaza </w:t>
      </w:r>
      <w:proofErr w:type="spellStart"/>
      <w:r>
        <w:rPr>
          <w:color w:val="1F497D"/>
          <w:sz w:val="24"/>
          <w:szCs w:val="24"/>
        </w:rPr>
        <w:t>Tesktilkent</w:t>
      </w:r>
      <w:proofErr w:type="spellEnd"/>
      <w:r>
        <w:rPr>
          <w:color w:val="1F497D"/>
          <w:sz w:val="24"/>
          <w:szCs w:val="24"/>
        </w:rPr>
        <w:t xml:space="preserve"> o </w:t>
      </w:r>
      <w:proofErr w:type="spellStart"/>
      <w:r>
        <w:rPr>
          <w:color w:val="1F497D"/>
          <w:sz w:val="24"/>
          <w:szCs w:val="24"/>
        </w:rPr>
        <w:t>similar</w:t>
      </w:r>
      <w:proofErr w:type="spellEnd"/>
      <w:r>
        <w:rPr>
          <w:color w:val="1F497D"/>
          <w:sz w:val="24"/>
          <w:szCs w:val="24"/>
        </w:rPr>
        <w:t xml:space="preserve"> 5* </w:t>
      </w:r>
    </w:p>
    <w:p w14:paraId="458489DB" w14:textId="77777777" w:rsidR="00721879" w:rsidRDefault="00721879" w:rsidP="00721879">
      <w:pPr>
        <w:rPr>
          <w:color w:val="1F497D"/>
          <w:sz w:val="24"/>
          <w:szCs w:val="24"/>
        </w:rPr>
      </w:pPr>
    </w:p>
    <w:p w14:paraId="08A96709" w14:textId="77777777" w:rsidR="00721879" w:rsidRDefault="00721879" w:rsidP="00721879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Por persona en dbl       </w:t>
      </w:r>
      <w:r>
        <w:rPr>
          <w:rStyle w:val="apple-tab-span"/>
          <w:rFonts w:ascii="Calibri" w:hAnsi="Calibri" w:cs="Calibri"/>
          <w:color w:val="1F497D"/>
        </w:rPr>
        <w:tab/>
        <w:t>50</w:t>
      </w:r>
      <w:r>
        <w:rPr>
          <w:rFonts w:ascii="Calibri" w:hAnsi="Calibri" w:cs="Calibri"/>
          <w:color w:val="1F497D"/>
        </w:rPr>
        <w:t>.-usd  </w:t>
      </w:r>
    </w:p>
    <w:p w14:paraId="65E27AE4" w14:textId="77777777" w:rsidR="00721879" w:rsidRDefault="00721879" w:rsidP="00721879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>Por persona en triple</w:t>
      </w:r>
      <w:r>
        <w:rPr>
          <w:rStyle w:val="apple-tab-span"/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 xml:space="preserve">    </w:t>
      </w:r>
      <w:r>
        <w:rPr>
          <w:rStyle w:val="apple-tab-span"/>
          <w:rFonts w:ascii="Calibri" w:hAnsi="Calibri" w:cs="Calibri"/>
          <w:color w:val="1F497D"/>
        </w:rPr>
        <w:tab/>
        <w:t>50</w:t>
      </w:r>
      <w:r>
        <w:rPr>
          <w:rFonts w:ascii="Calibri" w:hAnsi="Calibri" w:cs="Calibri"/>
          <w:color w:val="1F497D"/>
        </w:rPr>
        <w:t>.-usd</w:t>
      </w:r>
    </w:p>
    <w:p w14:paraId="3C9166A1" w14:textId="77777777" w:rsidR="00721879" w:rsidRDefault="00721879" w:rsidP="00721879">
      <w:pPr>
        <w:pStyle w:val="NormalWeb"/>
        <w:spacing w:before="0" w:beforeAutospacing="0" w:after="0" w:afterAutospacing="0"/>
        <w:rPr>
          <w:rFonts w:ascii="Calibri" w:hAnsi="Calibri" w:cs="Calibri"/>
          <w:color w:val="1F497D"/>
        </w:rPr>
      </w:pPr>
      <w:proofErr w:type="spellStart"/>
      <w:r>
        <w:rPr>
          <w:rFonts w:ascii="Calibri" w:hAnsi="Calibri" w:cs="Calibri"/>
          <w:color w:val="1F497D"/>
        </w:rPr>
        <w:t>Supp</w:t>
      </w:r>
      <w:proofErr w:type="spellEnd"/>
      <w:r>
        <w:rPr>
          <w:rFonts w:ascii="Calibri" w:hAnsi="Calibri" w:cs="Calibri"/>
          <w:color w:val="1F497D"/>
        </w:rPr>
        <w:t xml:space="preserve"> </w:t>
      </w:r>
      <w:proofErr w:type="spellStart"/>
      <w:r>
        <w:rPr>
          <w:rFonts w:ascii="Calibri" w:hAnsi="Calibri" w:cs="Calibri"/>
          <w:color w:val="1F497D"/>
        </w:rPr>
        <w:t>Single</w:t>
      </w:r>
      <w:proofErr w:type="spellEnd"/>
      <w:r>
        <w:rPr>
          <w:rFonts w:ascii="Calibri" w:hAnsi="Calibri" w:cs="Calibri"/>
          <w:color w:val="1F497D"/>
        </w:rPr>
        <w:t xml:space="preserve">                       </w:t>
      </w:r>
      <w:r>
        <w:rPr>
          <w:rFonts w:ascii="Calibri" w:hAnsi="Calibri" w:cs="Calibri"/>
          <w:color w:val="1F497D"/>
        </w:rPr>
        <w:tab/>
        <w:t>45.-usd </w:t>
      </w:r>
    </w:p>
    <w:p w14:paraId="311AF43F" w14:textId="77777777" w:rsidR="00721879" w:rsidRDefault="00721879" w:rsidP="00721879">
      <w:pPr>
        <w:pStyle w:val="NormalWeb"/>
        <w:spacing w:before="0" w:beforeAutospacing="0" w:after="0" w:afterAutospacing="0"/>
        <w:rPr>
          <w:rFonts w:ascii="Calibri" w:hAnsi="Calibri" w:cs="Calibri"/>
          <w:color w:val="1F497D"/>
        </w:rPr>
      </w:pPr>
    </w:p>
    <w:p w14:paraId="7218F2D8" w14:textId="77777777" w:rsidR="00721879" w:rsidRDefault="00721879" w:rsidP="00721879">
      <w:pPr>
        <w:rPr>
          <w:color w:val="1F497D"/>
        </w:rPr>
      </w:pPr>
    </w:p>
    <w:p w14:paraId="42294021" w14:textId="77777777" w:rsidR="00721879" w:rsidRPr="00721879" w:rsidRDefault="00721879" w:rsidP="00721879">
      <w:pPr>
        <w:rPr>
          <w:b/>
          <w:color w:val="C45911" w:themeColor="accent2" w:themeShade="BF"/>
          <w:sz w:val="24"/>
          <w:szCs w:val="24"/>
        </w:rPr>
      </w:pPr>
      <w:r w:rsidRPr="00721879">
        <w:rPr>
          <w:b/>
          <w:color w:val="C45911" w:themeColor="accent2" w:themeShade="BF"/>
          <w:sz w:val="24"/>
          <w:szCs w:val="24"/>
        </w:rPr>
        <w:t xml:space="preserve">CATEGORIA PRIMERA </w:t>
      </w:r>
    </w:p>
    <w:p w14:paraId="438E0EF9" w14:textId="77777777" w:rsidR="00721879" w:rsidRDefault="00721879" w:rsidP="00721879">
      <w:p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Arts</w:t>
      </w:r>
      <w:proofErr w:type="spellEnd"/>
      <w:r>
        <w:rPr>
          <w:color w:val="365F91"/>
          <w:sz w:val="24"/>
          <w:szCs w:val="24"/>
        </w:rPr>
        <w:t xml:space="preserve"> Taksim o Ramada Taksim </w:t>
      </w:r>
      <w:proofErr w:type="gramStart"/>
      <w:r>
        <w:rPr>
          <w:color w:val="365F91"/>
          <w:sz w:val="24"/>
          <w:szCs w:val="24"/>
        </w:rPr>
        <w:t xml:space="preserve">o  </w:t>
      </w:r>
      <w:proofErr w:type="spellStart"/>
      <w:r>
        <w:rPr>
          <w:color w:val="365F91"/>
          <w:sz w:val="24"/>
          <w:szCs w:val="24"/>
        </w:rPr>
        <w:t>Nippon</w:t>
      </w:r>
      <w:proofErr w:type="spellEnd"/>
      <w:proofErr w:type="gramEnd"/>
      <w:r>
        <w:rPr>
          <w:color w:val="365F91"/>
          <w:sz w:val="24"/>
          <w:szCs w:val="24"/>
        </w:rPr>
        <w:t xml:space="preserve"> o Konak o </w:t>
      </w:r>
      <w:proofErr w:type="spellStart"/>
      <w:r>
        <w:rPr>
          <w:color w:val="365F91"/>
          <w:sz w:val="24"/>
          <w:szCs w:val="24"/>
        </w:rPr>
        <w:t>similar</w:t>
      </w:r>
      <w:proofErr w:type="spellEnd"/>
      <w:r>
        <w:rPr>
          <w:color w:val="365F91"/>
          <w:sz w:val="24"/>
          <w:szCs w:val="24"/>
        </w:rPr>
        <w:t xml:space="preserve"> 4*</w:t>
      </w:r>
    </w:p>
    <w:p w14:paraId="3BE15042" w14:textId="77777777" w:rsidR="00721879" w:rsidRDefault="00721879" w:rsidP="00721879">
      <w:pPr>
        <w:rPr>
          <w:color w:val="1F497D"/>
          <w:sz w:val="24"/>
          <w:szCs w:val="24"/>
        </w:rPr>
      </w:pPr>
    </w:p>
    <w:p w14:paraId="4DD0B9BC" w14:textId="77777777" w:rsidR="00721879" w:rsidRDefault="00721879" w:rsidP="00721879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Por persona en dbl       </w:t>
      </w:r>
      <w:r>
        <w:rPr>
          <w:rStyle w:val="apple-tab-span"/>
          <w:rFonts w:ascii="Calibri" w:hAnsi="Calibri" w:cs="Calibri"/>
          <w:color w:val="1F497D"/>
        </w:rPr>
        <w:tab/>
        <w:t>80</w:t>
      </w:r>
      <w:r>
        <w:rPr>
          <w:rFonts w:ascii="Calibri" w:hAnsi="Calibri" w:cs="Calibri"/>
          <w:color w:val="1F497D"/>
        </w:rPr>
        <w:t>.-usd</w:t>
      </w:r>
    </w:p>
    <w:p w14:paraId="5B723F41" w14:textId="77777777" w:rsidR="00721879" w:rsidRDefault="00721879" w:rsidP="00721879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1F497D"/>
        </w:rPr>
        <w:t xml:space="preserve">Por persona en triple    </w:t>
      </w:r>
      <w:r>
        <w:rPr>
          <w:rStyle w:val="apple-tab-span"/>
          <w:rFonts w:ascii="Calibri" w:hAnsi="Calibri" w:cs="Calibri"/>
          <w:color w:val="1F497D"/>
        </w:rPr>
        <w:tab/>
        <w:t>80</w:t>
      </w:r>
      <w:r>
        <w:rPr>
          <w:rFonts w:ascii="Calibri" w:hAnsi="Calibri" w:cs="Calibri"/>
          <w:color w:val="1F497D"/>
        </w:rPr>
        <w:t>.-usd</w:t>
      </w:r>
    </w:p>
    <w:p w14:paraId="48F19846" w14:textId="77777777" w:rsidR="00721879" w:rsidRDefault="00721879" w:rsidP="00721879">
      <w:pPr>
        <w:pStyle w:val="NormalWeb"/>
        <w:spacing w:before="0" w:beforeAutospacing="0" w:after="0" w:afterAutospacing="0"/>
      </w:pPr>
      <w:proofErr w:type="spellStart"/>
      <w:r>
        <w:rPr>
          <w:rFonts w:ascii="Calibri" w:hAnsi="Calibri" w:cs="Calibri"/>
          <w:color w:val="1F497D"/>
        </w:rPr>
        <w:t>Supp</w:t>
      </w:r>
      <w:proofErr w:type="spellEnd"/>
      <w:r>
        <w:rPr>
          <w:rFonts w:ascii="Calibri" w:hAnsi="Calibri" w:cs="Calibri"/>
          <w:color w:val="1F497D"/>
        </w:rPr>
        <w:t xml:space="preserve"> </w:t>
      </w:r>
      <w:proofErr w:type="spellStart"/>
      <w:r>
        <w:rPr>
          <w:rFonts w:ascii="Calibri" w:hAnsi="Calibri" w:cs="Calibri"/>
          <w:color w:val="1F497D"/>
        </w:rPr>
        <w:t>Single</w:t>
      </w:r>
      <w:proofErr w:type="spellEnd"/>
      <w:r>
        <w:rPr>
          <w:rFonts w:ascii="Calibri" w:hAnsi="Calibri" w:cs="Calibri"/>
          <w:color w:val="1F497D"/>
        </w:rPr>
        <w:t xml:space="preserve">                      </w:t>
      </w:r>
      <w:r>
        <w:rPr>
          <w:rStyle w:val="apple-tab-span"/>
          <w:rFonts w:ascii="Calibri" w:hAnsi="Calibri" w:cs="Calibri"/>
          <w:color w:val="1F497D"/>
        </w:rPr>
        <w:tab/>
        <w:t>75</w:t>
      </w:r>
      <w:r>
        <w:rPr>
          <w:rFonts w:ascii="Calibri" w:hAnsi="Calibri" w:cs="Calibri"/>
          <w:color w:val="1F497D"/>
        </w:rPr>
        <w:t>.-usd</w:t>
      </w:r>
    </w:p>
    <w:p w14:paraId="776B9256" w14:textId="77777777" w:rsidR="00721879" w:rsidRDefault="00721879" w:rsidP="00721879">
      <w:pPr>
        <w:rPr>
          <w:color w:val="1F497D"/>
        </w:rPr>
      </w:pPr>
    </w:p>
    <w:p w14:paraId="74D9F66F" w14:textId="77777777" w:rsidR="00721879" w:rsidRPr="00721879" w:rsidRDefault="00721879" w:rsidP="00721879">
      <w:pPr>
        <w:rPr>
          <w:b/>
          <w:color w:val="C45911" w:themeColor="accent2" w:themeShade="BF"/>
          <w:sz w:val="24"/>
          <w:szCs w:val="24"/>
        </w:rPr>
      </w:pPr>
      <w:r w:rsidRPr="00721879">
        <w:rPr>
          <w:b/>
          <w:color w:val="C45911" w:themeColor="accent2" w:themeShade="BF"/>
          <w:sz w:val="24"/>
          <w:szCs w:val="24"/>
        </w:rPr>
        <w:t xml:space="preserve">CATEGORIA SUPERIOR </w:t>
      </w:r>
    </w:p>
    <w:p w14:paraId="68CFF0A4" w14:textId="77777777" w:rsidR="00721879" w:rsidRDefault="00721879" w:rsidP="00721879">
      <w:p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Barcelo Istanbul o </w:t>
      </w:r>
      <w:proofErr w:type="spellStart"/>
      <w:r>
        <w:rPr>
          <w:color w:val="365F91"/>
          <w:sz w:val="24"/>
          <w:szCs w:val="24"/>
        </w:rPr>
        <w:t>Sofitel</w:t>
      </w:r>
      <w:proofErr w:type="spellEnd"/>
      <w:r>
        <w:rPr>
          <w:color w:val="365F91"/>
          <w:sz w:val="24"/>
          <w:szCs w:val="24"/>
        </w:rPr>
        <w:t xml:space="preserve"> o Rixos Pera o </w:t>
      </w:r>
      <w:proofErr w:type="spellStart"/>
      <w:r>
        <w:rPr>
          <w:color w:val="365F91"/>
          <w:sz w:val="24"/>
          <w:szCs w:val="24"/>
        </w:rPr>
        <w:t>Cvk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Bosphorus</w:t>
      </w:r>
      <w:proofErr w:type="spellEnd"/>
      <w:r>
        <w:rPr>
          <w:color w:val="365F91"/>
          <w:sz w:val="24"/>
          <w:szCs w:val="24"/>
        </w:rPr>
        <w:t xml:space="preserve"> o </w:t>
      </w:r>
      <w:proofErr w:type="spellStart"/>
      <w:r>
        <w:rPr>
          <w:color w:val="365F91"/>
          <w:sz w:val="24"/>
          <w:szCs w:val="24"/>
        </w:rPr>
        <w:t>similar</w:t>
      </w:r>
      <w:proofErr w:type="spellEnd"/>
      <w:r>
        <w:rPr>
          <w:color w:val="365F91"/>
          <w:sz w:val="24"/>
          <w:szCs w:val="24"/>
        </w:rPr>
        <w:t xml:space="preserve"> 5* </w:t>
      </w:r>
    </w:p>
    <w:p w14:paraId="0C4FA836" w14:textId="77777777" w:rsidR="00721879" w:rsidRDefault="00721879" w:rsidP="00721879">
      <w:pPr>
        <w:rPr>
          <w:color w:val="1F497D"/>
          <w:sz w:val="24"/>
          <w:szCs w:val="24"/>
        </w:rPr>
      </w:pPr>
    </w:p>
    <w:p w14:paraId="66F4D0EB" w14:textId="77777777" w:rsidR="00721879" w:rsidRPr="00D8648C" w:rsidRDefault="00721879" w:rsidP="00721879">
      <w:pPr>
        <w:rPr>
          <w:rFonts w:ascii="Times New Roman" w:eastAsia="Times New Roman" w:hAnsi="Times New Roman" w:cs="Times New Roman"/>
          <w:sz w:val="24"/>
          <w:szCs w:val="24"/>
        </w:rPr>
      </w:pPr>
      <w:r w:rsidRPr="00D8648C">
        <w:rPr>
          <w:rFonts w:eastAsia="Times New Roman"/>
          <w:color w:val="1F497D"/>
          <w:sz w:val="24"/>
          <w:szCs w:val="24"/>
        </w:rPr>
        <w:t xml:space="preserve">Por persona en dbl        </w:t>
      </w:r>
      <w:r w:rsidRPr="00D8648C">
        <w:rPr>
          <w:rFonts w:eastAsia="Times New Roman"/>
          <w:color w:val="1F497D"/>
          <w:sz w:val="24"/>
          <w:szCs w:val="24"/>
        </w:rPr>
        <w:tab/>
      </w:r>
      <w:r>
        <w:rPr>
          <w:rFonts w:eastAsia="Times New Roman"/>
          <w:color w:val="1F497D"/>
          <w:sz w:val="24"/>
          <w:szCs w:val="24"/>
        </w:rPr>
        <w:t>135</w:t>
      </w:r>
      <w:r w:rsidRPr="00D8648C">
        <w:rPr>
          <w:rFonts w:eastAsia="Times New Roman"/>
          <w:color w:val="1F497D"/>
          <w:sz w:val="24"/>
          <w:szCs w:val="24"/>
        </w:rPr>
        <w:t>.-usd</w:t>
      </w:r>
    </w:p>
    <w:p w14:paraId="58FFB524" w14:textId="77777777" w:rsidR="00721879" w:rsidRPr="00D8648C" w:rsidRDefault="00721879" w:rsidP="00721879">
      <w:pPr>
        <w:rPr>
          <w:rFonts w:ascii="Times New Roman" w:eastAsia="Times New Roman" w:hAnsi="Times New Roman" w:cs="Times New Roman"/>
          <w:sz w:val="24"/>
          <w:szCs w:val="24"/>
        </w:rPr>
      </w:pPr>
      <w:r w:rsidRPr="00D8648C">
        <w:rPr>
          <w:rFonts w:eastAsia="Times New Roman"/>
          <w:color w:val="1F497D"/>
          <w:sz w:val="24"/>
          <w:szCs w:val="24"/>
        </w:rPr>
        <w:t>Por persona en triple</w:t>
      </w:r>
      <w:r w:rsidRPr="00D8648C">
        <w:rPr>
          <w:rFonts w:eastAsia="Times New Roman"/>
          <w:color w:val="1F497D"/>
          <w:sz w:val="24"/>
          <w:szCs w:val="24"/>
        </w:rPr>
        <w:tab/>
        <w:t xml:space="preserve"> </w:t>
      </w:r>
      <w:r w:rsidRPr="00D8648C">
        <w:rPr>
          <w:rFonts w:eastAsia="Times New Roman"/>
          <w:color w:val="1F497D"/>
          <w:sz w:val="24"/>
          <w:szCs w:val="24"/>
        </w:rPr>
        <w:tab/>
      </w:r>
      <w:r>
        <w:rPr>
          <w:rFonts w:eastAsia="Times New Roman"/>
          <w:color w:val="1F497D"/>
          <w:sz w:val="24"/>
          <w:szCs w:val="24"/>
        </w:rPr>
        <w:t>135</w:t>
      </w:r>
      <w:r w:rsidRPr="00D8648C">
        <w:rPr>
          <w:rFonts w:eastAsia="Times New Roman"/>
          <w:color w:val="1F497D"/>
          <w:sz w:val="24"/>
          <w:szCs w:val="24"/>
        </w:rPr>
        <w:t>.-usd</w:t>
      </w:r>
    </w:p>
    <w:p w14:paraId="64D503E3" w14:textId="77777777" w:rsidR="00721879" w:rsidRDefault="00721879" w:rsidP="00721879">
      <w:pPr>
        <w:rPr>
          <w:color w:val="1F497D"/>
          <w:sz w:val="24"/>
          <w:szCs w:val="24"/>
        </w:rPr>
      </w:pPr>
      <w:proofErr w:type="spellStart"/>
      <w:r w:rsidRPr="00D8648C">
        <w:rPr>
          <w:rFonts w:eastAsia="Times New Roman"/>
          <w:color w:val="1F497D"/>
          <w:sz w:val="24"/>
          <w:szCs w:val="24"/>
        </w:rPr>
        <w:t>Supp</w:t>
      </w:r>
      <w:proofErr w:type="spellEnd"/>
      <w:r w:rsidRPr="00D8648C">
        <w:rPr>
          <w:rFonts w:eastAsia="Times New Roman"/>
          <w:color w:val="1F497D"/>
          <w:sz w:val="24"/>
          <w:szCs w:val="24"/>
        </w:rPr>
        <w:t xml:space="preserve"> </w:t>
      </w:r>
      <w:proofErr w:type="spellStart"/>
      <w:r w:rsidRPr="00D8648C">
        <w:rPr>
          <w:rFonts w:eastAsia="Times New Roman"/>
          <w:color w:val="1F497D"/>
          <w:sz w:val="24"/>
          <w:szCs w:val="24"/>
        </w:rPr>
        <w:t>Single</w:t>
      </w:r>
      <w:proofErr w:type="spellEnd"/>
      <w:r w:rsidRPr="00D8648C">
        <w:rPr>
          <w:rFonts w:eastAsia="Times New Roman"/>
          <w:color w:val="1F497D"/>
          <w:sz w:val="24"/>
          <w:szCs w:val="24"/>
        </w:rPr>
        <w:t xml:space="preserve">                      </w:t>
      </w:r>
      <w:r w:rsidRPr="00D8648C">
        <w:rPr>
          <w:rFonts w:eastAsia="Times New Roman"/>
          <w:color w:val="1F497D"/>
          <w:sz w:val="24"/>
          <w:szCs w:val="24"/>
        </w:rPr>
        <w:tab/>
      </w:r>
      <w:r>
        <w:rPr>
          <w:rFonts w:eastAsia="Times New Roman"/>
          <w:color w:val="1F497D"/>
          <w:sz w:val="24"/>
          <w:szCs w:val="24"/>
        </w:rPr>
        <w:t>135</w:t>
      </w:r>
      <w:r w:rsidRPr="00D8648C">
        <w:rPr>
          <w:rFonts w:eastAsia="Times New Roman"/>
          <w:color w:val="1F497D"/>
          <w:sz w:val="24"/>
          <w:szCs w:val="24"/>
        </w:rPr>
        <w:t>.-usd</w:t>
      </w:r>
    </w:p>
    <w:p w14:paraId="5B030530" w14:textId="77777777" w:rsidR="00721879" w:rsidRPr="00EC6096" w:rsidRDefault="00721879" w:rsidP="007218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EAE798" w14:textId="77777777" w:rsidR="00721879" w:rsidRDefault="00721879" w:rsidP="00721879"/>
    <w:p w14:paraId="57C36DEF" w14:textId="77777777" w:rsidR="00721879" w:rsidRDefault="00721879" w:rsidP="00721879"/>
    <w:p w14:paraId="7F5D611B" w14:textId="77777777" w:rsidR="00721879" w:rsidRPr="00FF76A5" w:rsidRDefault="00721879" w:rsidP="00721879">
      <w:pPr>
        <w:ind w:left="-284"/>
        <w:rPr>
          <w:color w:val="1F3864" w:themeColor="accent1" w:themeShade="80"/>
          <w:sz w:val="24"/>
          <w:szCs w:val="24"/>
        </w:rPr>
      </w:pPr>
      <w:r w:rsidRPr="00FF76A5">
        <w:rPr>
          <w:color w:val="1F3864" w:themeColor="accent1" w:themeShade="80"/>
          <w:sz w:val="24"/>
          <w:szCs w:val="24"/>
        </w:rPr>
        <w:t xml:space="preserve">*** </w:t>
      </w:r>
      <w:proofErr w:type="spellStart"/>
      <w:r w:rsidRPr="00FF76A5">
        <w:rPr>
          <w:color w:val="1F3864" w:themeColor="accent1" w:themeShade="80"/>
          <w:sz w:val="24"/>
          <w:szCs w:val="24"/>
        </w:rPr>
        <w:t>las</w:t>
      </w:r>
      <w:proofErr w:type="spellEnd"/>
      <w:r w:rsidRPr="00FF76A5">
        <w:rPr>
          <w:color w:val="1F3864" w:themeColor="accent1" w:themeShade="80"/>
          <w:sz w:val="24"/>
          <w:szCs w:val="24"/>
        </w:rPr>
        <w:t xml:space="preserve"> </w:t>
      </w:r>
      <w:proofErr w:type="spellStart"/>
      <w:r w:rsidRPr="00FF76A5">
        <w:rPr>
          <w:color w:val="1F3864" w:themeColor="accent1" w:themeShade="80"/>
          <w:sz w:val="24"/>
          <w:szCs w:val="24"/>
        </w:rPr>
        <w:t>habitaciones</w:t>
      </w:r>
      <w:proofErr w:type="spellEnd"/>
      <w:r w:rsidRPr="00FF76A5">
        <w:rPr>
          <w:color w:val="1F3864" w:themeColor="accent1" w:themeShade="80"/>
          <w:sz w:val="24"/>
          <w:szCs w:val="24"/>
        </w:rPr>
        <w:t xml:space="preserve"> son </w:t>
      </w:r>
      <w:proofErr w:type="spellStart"/>
      <w:r w:rsidRPr="00FF76A5">
        <w:rPr>
          <w:color w:val="1F3864" w:themeColor="accent1" w:themeShade="80"/>
          <w:sz w:val="24"/>
          <w:szCs w:val="24"/>
        </w:rPr>
        <w:t>las</w:t>
      </w:r>
      <w:proofErr w:type="spellEnd"/>
      <w:r w:rsidRPr="00FF76A5">
        <w:rPr>
          <w:color w:val="1F3864" w:themeColor="accent1" w:themeShade="80"/>
          <w:sz w:val="24"/>
          <w:szCs w:val="24"/>
        </w:rPr>
        <w:t xml:space="preserve"> </w:t>
      </w:r>
      <w:proofErr w:type="spellStart"/>
      <w:r w:rsidRPr="00FF76A5">
        <w:rPr>
          <w:color w:val="1F3864" w:themeColor="accent1" w:themeShade="80"/>
          <w:sz w:val="24"/>
          <w:szCs w:val="24"/>
        </w:rPr>
        <w:t>habitaciones</w:t>
      </w:r>
      <w:proofErr w:type="spellEnd"/>
      <w:r w:rsidRPr="00FF76A5">
        <w:rPr>
          <w:color w:val="1F3864" w:themeColor="accent1" w:themeShade="80"/>
          <w:sz w:val="24"/>
          <w:szCs w:val="24"/>
        </w:rPr>
        <w:t xml:space="preserve"> </w:t>
      </w:r>
      <w:proofErr w:type="spellStart"/>
      <w:r w:rsidRPr="00FF76A5">
        <w:rPr>
          <w:color w:val="1F3864" w:themeColor="accent1" w:themeShade="80"/>
          <w:sz w:val="24"/>
          <w:szCs w:val="24"/>
        </w:rPr>
        <w:t>estandardes</w:t>
      </w:r>
      <w:proofErr w:type="spellEnd"/>
      <w:r w:rsidRPr="00FF76A5">
        <w:rPr>
          <w:color w:val="1F3864" w:themeColor="accent1" w:themeShade="80"/>
          <w:sz w:val="24"/>
          <w:szCs w:val="24"/>
        </w:rPr>
        <w:t xml:space="preserve"> </w:t>
      </w:r>
    </w:p>
    <w:p w14:paraId="3C634F9B" w14:textId="77777777" w:rsidR="00721879" w:rsidRDefault="00721879" w:rsidP="0072187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F1BE75" w14:textId="77777777" w:rsidR="00721879" w:rsidRDefault="00721879" w:rsidP="0072187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D245D7A" w14:textId="77777777" w:rsidR="00721879" w:rsidRDefault="00721879" w:rsidP="0072187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22FC64" w14:textId="77777777" w:rsidR="00721879" w:rsidRDefault="00721879" w:rsidP="0072187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6E66CA0" w14:textId="0725437F" w:rsidR="00FF76A5" w:rsidRPr="00FF76A5" w:rsidRDefault="00FF76A5" w:rsidP="00FF76A5">
      <w:pPr>
        <w:ind w:left="-284"/>
        <w:rPr>
          <w:color w:val="1F3864" w:themeColor="accent1" w:themeShade="80"/>
          <w:sz w:val="24"/>
          <w:szCs w:val="24"/>
        </w:rPr>
      </w:pPr>
      <w:r w:rsidRPr="00FF76A5">
        <w:rPr>
          <w:color w:val="1F3864" w:themeColor="accent1" w:themeShade="80"/>
          <w:sz w:val="24"/>
          <w:szCs w:val="24"/>
        </w:rPr>
        <w:t xml:space="preserve"> </w:t>
      </w:r>
    </w:p>
    <w:sectPr w:rsidR="00FF76A5" w:rsidRPr="00FF76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26600" w14:textId="77777777" w:rsidR="003442DF" w:rsidRDefault="003442DF" w:rsidP="00D86727">
      <w:r>
        <w:separator/>
      </w:r>
    </w:p>
  </w:endnote>
  <w:endnote w:type="continuationSeparator" w:id="0">
    <w:p w14:paraId="51CD574A" w14:textId="77777777" w:rsidR="003442DF" w:rsidRDefault="003442DF" w:rsidP="00D8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9FFBB" w14:textId="77777777" w:rsidR="003442DF" w:rsidRDefault="003442DF" w:rsidP="00D86727">
      <w:r>
        <w:separator/>
      </w:r>
    </w:p>
  </w:footnote>
  <w:footnote w:type="continuationSeparator" w:id="0">
    <w:p w14:paraId="0505C405" w14:textId="77777777" w:rsidR="003442DF" w:rsidRDefault="003442DF" w:rsidP="00D86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2E7BE" w14:textId="7D910073" w:rsidR="00D86727" w:rsidRDefault="00D86727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CB2833" wp14:editId="7E7F966A">
          <wp:simplePos x="0" y="0"/>
          <wp:positionH relativeFrom="margin">
            <wp:posOffset>4491355</wp:posOffset>
          </wp:positionH>
          <wp:positionV relativeFrom="paragraph">
            <wp:posOffset>-125730</wp:posOffset>
          </wp:positionV>
          <wp:extent cx="1586230" cy="438150"/>
          <wp:effectExtent l="0" t="0" r="0" b="0"/>
          <wp:wrapTight wrapText="bothSides">
            <wp:wrapPolygon edited="0">
              <wp:start x="0" y="0"/>
              <wp:lineTo x="0" y="20661"/>
              <wp:lineTo x="21271" y="20661"/>
              <wp:lineTo x="21271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23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58"/>
    <w:rsid w:val="001304DD"/>
    <w:rsid w:val="00156784"/>
    <w:rsid w:val="001A6C08"/>
    <w:rsid w:val="001D7531"/>
    <w:rsid w:val="003442DF"/>
    <w:rsid w:val="0049237F"/>
    <w:rsid w:val="00496DA0"/>
    <w:rsid w:val="00524E34"/>
    <w:rsid w:val="005D175B"/>
    <w:rsid w:val="005F33CE"/>
    <w:rsid w:val="005F3833"/>
    <w:rsid w:val="006062F5"/>
    <w:rsid w:val="006672B3"/>
    <w:rsid w:val="00721879"/>
    <w:rsid w:val="007B73D1"/>
    <w:rsid w:val="007C2A9C"/>
    <w:rsid w:val="007C73E0"/>
    <w:rsid w:val="00864CDE"/>
    <w:rsid w:val="009272F5"/>
    <w:rsid w:val="009D1A47"/>
    <w:rsid w:val="00A94B3A"/>
    <w:rsid w:val="00AE671C"/>
    <w:rsid w:val="00B2013F"/>
    <w:rsid w:val="00BE36A3"/>
    <w:rsid w:val="00CB5D6C"/>
    <w:rsid w:val="00CF470B"/>
    <w:rsid w:val="00D41FCB"/>
    <w:rsid w:val="00D8648C"/>
    <w:rsid w:val="00D86727"/>
    <w:rsid w:val="00E13E24"/>
    <w:rsid w:val="00EC6096"/>
    <w:rsid w:val="00EE3C58"/>
    <w:rsid w:val="00FB1783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13B39"/>
  <w15:chartTrackingRefBased/>
  <w15:docId w15:val="{BA1C91E7-F7ED-4D7E-A3D0-A8701CDF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48C"/>
    <w:pPr>
      <w:spacing w:after="0" w:line="240" w:lineRule="auto"/>
    </w:pPr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64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VarsaylanParagrafYazTipi"/>
    <w:rsid w:val="00D8648C"/>
  </w:style>
  <w:style w:type="paragraph" w:styleId="stBilgi">
    <w:name w:val="header"/>
    <w:basedOn w:val="Normal"/>
    <w:link w:val="stBilgiChar"/>
    <w:uiPriority w:val="99"/>
    <w:unhideWhenUsed/>
    <w:rsid w:val="00D867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86727"/>
    <w:rPr>
      <w:rFonts w:ascii="Calibri" w:eastAsia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867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86727"/>
    <w:rPr>
      <w:rFonts w:ascii="Calibri" w:eastAsia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 Marmara</dc:creator>
  <cp:keywords/>
  <dc:description/>
  <cp:lastModifiedBy>Adem Doldur</cp:lastModifiedBy>
  <cp:revision>17</cp:revision>
  <cp:lastPrinted>2022-09-27T08:44:00Z</cp:lastPrinted>
  <dcterms:created xsi:type="dcterms:W3CDTF">2021-09-15T14:45:00Z</dcterms:created>
  <dcterms:modified xsi:type="dcterms:W3CDTF">2024-09-16T09:40:00Z</dcterms:modified>
</cp:coreProperties>
</file>